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CC106" w14:textId="4E5B7052" w:rsidR="001C2A00" w:rsidRPr="00EE7FA2" w:rsidRDefault="001C2A00" w:rsidP="00E656BF">
      <w:pPr>
        <w:spacing w:line="360" w:lineRule="auto"/>
        <w:jc w:val="center"/>
        <w:rPr>
          <w:rFonts w:ascii="Century Gothic" w:eastAsia="Arial Unicode MS" w:hAnsi="Century Gothic" w:cs="Arial Unicode MS"/>
          <w:b/>
          <w:bCs/>
          <w:sz w:val="22"/>
        </w:rPr>
      </w:pPr>
      <w:r w:rsidRPr="00EE7FA2">
        <w:rPr>
          <w:rFonts w:ascii="Century Gothic" w:hAnsi="Century Gothic"/>
          <w:noProof/>
          <w:lang w:val="en-GB" w:eastAsia="en-GB"/>
        </w:rPr>
        <w:drawing>
          <wp:inline distT="0" distB="0" distL="0" distR="0" wp14:anchorId="7A092621" wp14:editId="733EAD9E">
            <wp:extent cx="2466174" cy="1522330"/>
            <wp:effectExtent l="0" t="0" r="0" b="1905"/>
            <wp:docPr id="1" name="Picture 1" descr="https://www.dut.ac.za/DUT-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dut.ac.za/DUT-Logo_n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594" cy="155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5CE68" w14:textId="77777777" w:rsidR="001C2A00" w:rsidRPr="00EE7FA2" w:rsidRDefault="001C2A00" w:rsidP="00E656BF">
      <w:pPr>
        <w:pStyle w:val="Heading2"/>
        <w:shd w:val="clear" w:color="auto" w:fill="F2F2F2" w:themeFill="background1" w:themeFillShade="F2"/>
        <w:spacing w:line="360" w:lineRule="auto"/>
        <w:jc w:val="center"/>
        <w:rPr>
          <w:rFonts w:ascii="Century Gothic" w:eastAsia="Arial Unicode MS" w:hAnsi="Century Gothic"/>
          <w:b/>
          <w:color w:val="auto"/>
        </w:rPr>
      </w:pPr>
      <w:r w:rsidRPr="00EE7FA2">
        <w:rPr>
          <w:rFonts w:ascii="Century Gothic" w:eastAsia="Arial Unicode MS" w:hAnsi="Century Gothic"/>
          <w:b/>
          <w:color w:val="auto"/>
        </w:rPr>
        <w:t>Creative Research Outputs Submissions</w:t>
      </w:r>
    </w:p>
    <w:p w14:paraId="42A45D29" w14:textId="4DB7EBFD" w:rsidR="001C2A00" w:rsidRPr="008610AF" w:rsidRDefault="001C2A00" w:rsidP="00E656BF">
      <w:pPr>
        <w:pStyle w:val="Heading2"/>
        <w:shd w:val="clear" w:color="auto" w:fill="F2F2F2" w:themeFill="background1" w:themeFillShade="F2"/>
        <w:spacing w:line="360" w:lineRule="auto"/>
        <w:jc w:val="center"/>
        <w:rPr>
          <w:rFonts w:ascii="Century Gothic" w:eastAsia="Arial Unicode MS" w:hAnsi="Century Gothic"/>
          <w:b/>
          <w:color w:val="auto"/>
        </w:rPr>
      </w:pPr>
      <w:bookmarkStart w:id="0" w:name="_GoBack"/>
      <w:bookmarkEnd w:id="0"/>
      <w:r w:rsidRPr="00EE7FA2">
        <w:rPr>
          <w:rFonts w:ascii="Century Gothic" w:eastAsia="Arial Unicode MS" w:hAnsi="Century Gothic"/>
          <w:b/>
          <w:color w:val="auto"/>
        </w:rPr>
        <w:t>Institutional Creative Research Outputs Evaluation Committee</w:t>
      </w:r>
    </w:p>
    <w:p w14:paraId="3696B5D4" w14:textId="77777777" w:rsidR="001C2A00" w:rsidRPr="00EE7FA2" w:rsidRDefault="001C2A00" w:rsidP="00561AEF">
      <w:pPr>
        <w:spacing w:line="360" w:lineRule="auto"/>
        <w:jc w:val="both"/>
        <w:rPr>
          <w:rFonts w:ascii="Century Gothic" w:eastAsia="Arial Unicode MS" w:hAnsi="Century Gothic" w:cs="Arial Unicode MS"/>
          <w:b/>
          <w:iCs/>
          <w:sz w:val="22"/>
          <w:szCs w:val="22"/>
        </w:rPr>
      </w:pPr>
    </w:p>
    <w:p w14:paraId="4ECA47E1" w14:textId="77777777" w:rsidR="001C2A00" w:rsidRPr="00EE7FA2" w:rsidRDefault="001C2A00" w:rsidP="00E656BF">
      <w:pPr>
        <w:shd w:val="clear" w:color="auto" w:fill="E7E6E6" w:themeFill="background2"/>
        <w:spacing w:line="360" w:lineRule="auto"/>
        <w:jc w:val="center"/>
        <w:rPr>
          <w:rFonts w:ascii="Century Gothic" w:eastAsia="Arial Unicode MS" w:hAnsi="Century Gothic" w:cs="Arial Unicode MS"/>
          <w:b/>
          <w:sz w:val="22"/>
          <w:szCs w:val="22"/>
        </w:rPr>
      </w:pPr>
      <w:r w:rsidRPr="00EE7FA2">
        <w:rPr>
          <w:rFonts w:ascii="Century Gothic" w:eastAsia="Arial Unicode MS" w:hAnsi="Century Gothic" w:cs="Arial Unicode MS"/>
          <w:b/>
          <w:iCs/>
          <w:sz w:val="22"/>
          <w:szCs w:val="22"/>
        </w:rPr>
        <w:t>Creative Research Outputs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 xml:space="preserve"> Criteria for the Assessment of Fine Arts and Visual Arts</w:t>
      </w:r>
    </w:p>
    <w:p w14:paraId="41344F9D" w14:textId="77777777" w:rsidR="001C2A00" w:rsidRPr="00EE7FA2" w:rsidRDefault="001C2A00" w:rsidP="00E656BF">
      <w:pPr>
        <w:shd w:val="clear" w:color="auto" w:fill="E7E6E6" w:themeFill="background2"/>
        <w:spacing w:line="360" w:lineRule="auto"/>
        <w:jc w:val="center"/>
        <w:rPr>
          <w:rFonts w:ascii="Century Gothic" w:eastAsia="Arial Unicode MS" w:hAnsi="Century Gothic" w:cs="Arial Unicode MS"/>
          <w:b/>
          <w:sz w:val="22"/>
          <w:szCs w:val="22"/>
        </w:rPr>
      </w:pP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Outputs (Paintings, Sculptures, etc.)</w:t>
      </w:r>
    </w:p>
    <w:p w14:paraId="0EDF21D0" w14:textId="77777777" w:rsidR="001C2A00" w:rsidRPr="00EE7FA2" w:rsidRDefault="001C2A00" w:rsidP="00561AEF">
      <w:pPr>
        <w:spacing w:line="360" w:lineRule="auto"/>
        <w:jc w:val="both"/>
        <w:rPr>
          <w:rFonts w:ascii="Century Gothic" w:eastAsia="Arial Unicode MS" w:hAnsi="Century Gothic" w:cs="Arial Unicode MS"/>
          <w:sz w:val="22"/>
          <w:szCs w:val="22"/>
        </w:rPr>
      </w:pPr>
      <w:r w:rsidRPr="00EE7FA2">
        <w:rPr>
          <w:rFonts w:ascii="Century Gothic" w:eastAsia="Arial Unicode MS" w:hAnsi="Century Gothic" w:cs="Arial Unicode MS"/>
          <w:sz w:val="22"/>
          <w:szCs w:val="22"/>
        </w:rPr>
        <w:t xml:space="preserve">This category refers to the production of artwork featuring in a one-person exhibition or installation; work exhibited in a two- or three-person show; a substantive single work/ series included in a group exhibition. </w:t>
      </w:r>
    </w:p>
    <w:p w14:paraId="2120F1FF" w14:textId="77777777" w:rsidR="001C2A00" w:rsidRPr="00EE7FA2" w:rsidRDefault="001C2A00" w:rsidP="00561AEF">
      <w:pPr>
        <w:pStyle w:val="ListParagraph"/>
        <w:spacing w:line="360" w:lineRule="auto"/>
        <w:jc w:val="both"/>
        <w:rPr>
          <w:rFonts w:ascii="Century Gothic" w:eastAsia="Arial Unicode MS" w:hAnsi="Century Gothic" w:cs="Arial Unicode MS"/>
          <w:sz w:val="22"/>
          <w:szCs w:val="22"/>
        </w:rPr>
      </w:pPr>
    </w:p>
    <w:p w14:paraId="07F0776A" w14:textId="30B6F2E9" w:rsidR="001C2A00" w:rsidRPr="00EE7FA2" w:rsidRDefault="001C2A00" w:rsidP="00561AEF">
      <w:pPr>
        <w:spacing w:line="360" w:lineRule="auto"/>
        <w:ind w:left="-284" w:firstLine="142"/>
        <w:jc w:val="both"/>
        <w:rPr>
          <w:rFonts w:ascii="Century Gothic" w:eastAsia="CenturyGothic-Italic" w:hAnsi="Century Gothic" w:cs="Century Gothic"/>
          <w:iCs/>
          <w:sz w:val="22"/>
          <w:szCs w:val="22"/>
        </w:rPr>
      </w:pP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Output title: _________________</w:t>
      </w:r>
      <w:r w:rsidR="001F6730">
        <w:rPr>
          <w:rFonts w:ascii="Century Gothic" w:eastAsia="Arial Unicode MS" w:hAnsi="Century Gothic" w:cs="Arial Unicode MS"/>
          <w:b/>
          <w:sz w:val="22"/>
          <w:szCs w:val="22"/>
        </w:rPr>
        <w:t>__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__________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ab/>
      </w:r>
    </w:p>
    <w:p w14:paraId="424F2335" w14:textId="77777777" w:rsidR="001C2A00" w:rsidRPr="00EE7FA2" w:rsidRDefault="001C2A00" w:rsidP="00561AEF">
      <w:pPr>
        <w:spacing w:line="360" w:lineRule="auto"/>
        <w:jc w:val="both"/>
        <w:rPr>
          <w:rFonts w:ascii="Century Gothic" w:eastAsia="Arial Unicode MS" w:hAnsi="Century Gothic" w:cs="Arial Unicode MS"/>
          <w:sz w:val="22"/>
          <w:szCs w:val="22"/>
        </w:rPr>
      </w:pPr>
    </w:p>
    <w:p w14:paraId="710677FA" w14:textId="2C109544" w:rsidR="001C2A00" w:rsidRPr="00EE7FA2" w:rsidRDefault="001C2A00" w:rsidP="00561AEF">
      <w:pPr>
        <w:spacing w:line="360" w:lineRule="auto"/>
        <w:ind w:left="-284" w:firstLine="142"/>
        <w:jc w:val="both"/>
        <w:rPr>
          <w:rFonts w:ascii="Century Gothic" w:hAnsi="Century Gothic"/>
          <w:sz w:val="22"/>
          <w:szCs w:val="22"/>
          <w:u w:val="single"/>
        </w:rPr>
      </w:pPr>
      <w:r w:rsidRPr="00EE7FA2">
        <w:rPr>
          <w:rFonts w:ascii="Century Gothic" w:eastAsia="Arial Unicode MS" w:hAnsi="Century Gothic" w:cs="Arial Unicode MS"/>
          <w:b/>
          <w:bCs/>
          <w:sz w:val="22"/>
          <w:szCs w:val="22"/>
        </w:rPr>
        <w:t xml:space="preserve">Output Category:  </w:t>
      </w:r>
      <w:r w:rsidRPr="00EE7FA2">
        <w:rPr>
          <w:rFonts w:ascii="Century Gothic" w:eastAsia="Arial Unicode MS" w:hAnsi="Century Gothic" w:cs="Arial Unicode MS"/>
          <w:sz w:val="22"/>
          <w:szCs w:val="22"/>
        </w:rPr>
        <w:t>_____________</w:t>
      </w:r>
      <w:r w:rsidR="001F6730">
        <w:rPr>
          <w:rFonts w:ascii="Century Gothic" w:eastAsia="Arial Unicode MS" w:hAnsi="Century Gothic" w:cs="Arial Unicode MS"/>
          <w:sz w:val="22"/>
          <w:szCs w:val="22"/>
        </w:rPr>
        <w:t>___</w:t>
      </w:r>
      <w:r w:rsidRPr="00EE7FA2">
        <w:rPr>
          <w:rFonts w:ascii="Century Gothic" w:eastAsia="Arial Unicode MS" w:hAnsi="Century Gothic" w:cs="Arial Unicode MS"/>
          <w:sz w:val="22"/>
          <w:szCs w:val="22"/>
        </w:rPr>
        <w:t>_________</w:t>
      </w:r>
    </w:p>
    <w:p w14:paraId="203595DA" w14:textId="77777777" w:rsidR="001C2A00" w:rsidRPr="00EE7FA2" w:rsidRDefault="001C2A00" w:rsidP="00561AEF">
      <w:pPr>
        <w:spacing w:line="360" w:lineRule="auto"/>
        <w:ind w:left="-284" w:firstLine="142"/>
        <w:jc w:val="both"/>
        <w:rPr>
          <w:rFonts w:ascii="Century Gothic" w:eastAsia="Arial Unicode MS" w:hAnsi="Century Gothic" w:cs="Arial Unicode MS"/>
          <w:b/>
          <w:bCs/>
          <w:sz w:val="22"/>
          <w:szCs w:val="22"/>
          <w:u w:val="single"/>
        </w:rPr>
      </w:pPr>
    </w:p>
    <w:p w14:paraId="66F2190F" w14:textId="78533B23" w:rsidR="00561AEF" w:rsidRDefault="001C2A00" w:rsidP="00561AEF">
      <w:pPr>
        <w:spacing w:line="360" w:lineRule="auto"/>
        <w:ind w:left="-284" w:firstLine="142"/>
        <w:jc w:val="both"/>
        <w:rPr>
          <w:rFonts w:ascii="Century Gothic" w:eastAsia="Arial Unicode MS" w:hAnsi="Century Gothic" w:cs="Arial Unicode MS"/>
          <w:bCs/>
          <w:sz w:val="22"/>
          <w:szCs w:val="22"/>
        </w:rPr>
      </w:pPr>
      <w:r w:rsidRPr="00EE7FA2">
        <w:rPr>
          <w:rFonts w:ascii="Century Gothic" w:eastAsia="Arial Unicode MS" w:hAnsi="Century Gothic" w:cs="Arial Unicode MS"/>
          <w:b/>
          <w:bCs/>
          <w:sz w:val="22"/>
          <w:szCs w:val="22"/>
        </w:rPr>
        <w:t>Sub-field category:</w:t>
      </w:r>
      <w:r w:rsidRPr="00EE7FA2">
        <w:rPr>
          <w:rFonts w:ascii="Century Gothic" w:eastAsia="Arial Unicode MS" w:hAnsi="Century Gothic" w:cs="Arial Unicode MS"/>
          <w:bCs/>
          <w:sz w:val="22"/>
          <w:szCs w:val="22"/>
        </w:rPr>
        <w:tab/>
        <w:t>___________</w:t>
      </w:r>
      <w:r w:rsidR="001F6730">
        <w:rPr>
          <w:rFonts w:ascii="Century Gothic" w:eastAsia="Arial Unicode MS" w:hAnsi="Century Gothic" w:cs="Arial Unicode MS"/>
          <w:bCs/>
          <w:sz w:val="22"/>
          <w:szCs w:val="22"/>
        </w:rPr>
        <w:t>__</w:t>
      </w:r>
      <w:r w:rsidRPr="00EE7FA2">
        <w:rPr>
          <w:rFonts w:ascii="Century Gothic" w:eastAsia="Arial Unicode MS" w:hAnsi="Century Gothic" w:cs="Arial Unicode MS"/>
          <w:bCs/>
          <w:sz w:val="22"/>
          <w:szCs w:val="22"/>
        </w:rPr>
        <w:t>__________</w:t>
      </w:r>
    </w:p>
    <w:p w14:paraId="40DA08FA" w14:textId="77777777" w:rsidR="00561AEF" w:rsidRDefault="00561AEF" w:rsidP="00A30A92">
      <w:pPr>
        <w:ind w:left="-284" w:firstLine="142"/>
        <w:jc w:val="both"/>
        <w:rPr>
          <w:rFonts w:ascii="Century Gothic" w:eastAsia="Arial Unicode MS" w:hAnsi="Century Gothic" w:cs="Arial Unicode MS"/>
          <w:b/>
          <w:bCs/>
          <w:sz w:val="22"/>
          <w:szCs w:val="22"/>
          <w:u w:val="single"/>
        </w:rPr>
      </w:pPr>
    </w:p>
    <w:p w14:paraId="722B87E2" w14:textId="66531010" w:rsidR="00274240" w:rsidRPr="008A776C" w:rsidRDefault="00A30A92" w:rsidP="00274240">
      <w:pPr>
        <w:shd w:val="clear" w:color="auto" w:fill="E7E6E6" w:themeFill="background2"/>
        <w:spacing w:line="360" w:lineRule="auto"/>
        <w:jc w:val="center"/>
        <w:rPr>
          <w:rFonts w:ascii="Century Gothic" w:eastAsia="Arial Unicode MS" w:hAnsi="Century Gothic" w:cs="Arial Unicode MS"/>
          <w:b/>
        </w:rPr>
      </w:pP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Criteria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for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the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assessment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of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Fine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and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Visual</w:t>
      </w:r>
      <w:r w:rsidRPr="00A30A92">
        <w:rPr>
          <w:rFonts w:ascii="Century Gothic" w:eastAsia="Arial Unicode MS" w:hAnsi="Century Gothic" w:cs="Arial Unicode MS"/>
          <w:b/>
          <w:sz w:val="22"/>
          <w:szCs w:val="22"/>
        </w:rPr>
        <w:t xml:space="preserve"> </w:t>
      </w:r>
      <w:r w:rsidRPr="00EE7FA2">
        <w:rPr>
          <w:rFonts w:ascii="Century Gothic" w:eastAsia="Arial Unicode MS" w:hAnsi="Century Gothic" w:cs="Arial Unicode MS"/>
          <w:b/>
          <w:sz w:val="22"/>
          <w:szCs w:val="22"/>
        </w:rPr>
        <w:t>Arts</w:t>
      </w:r>
      <w:r>
        <w:rPr>
          <w:rFonts w:ascii="Century Gothic" w:eastAsia="Arial Unicode MS" w:hAnsi="Century Gothic" w:cs="Arial Unicode MS"/>
          <w:b/>
          <w:sz w:val="22"/>
          <w:szCs w:val="22"/>
        </w:rPr>
        <w:t xml:space="preserve"> Outputs</w:t>
      </w:r>
    </w:p>
    <w:p w14:paraId="1EFD301D" w14:textId="77777777" w:rsidR="00274240" w:rsidRPr="00561AEF" w:rsidRDefault="00274240" w:rsidP="002D6DFA">
      <w:pPr>
        <w:ind w:left="-426" w:firstLine="142"/>
        <w:jc w:val="center"/>
        <w:rPr>
          <w:rFonts w:ascii="Century Gothic" w:eastAsia="Arial Unicode MS" w:hAnsi="Century Gothic" w:cs="Arial Unicode MS"/>
          <w:b/>
          <w:bCs/>
          <w:sz w:val="22"/>
          <w:szCs w:val="22"/>
          <w:u w:val="singl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687"/>
        <w:gridCol w:w="6662"/>
      </w:tblGrid>
      <w:tr w:rsidR="001C2A00" w:rsidRPr="00EE7FA2" w14:paraId="38C053AA" w14:textId="77777777" w:rsidTr="00561AEF">
        <w:tc>
          <w:tcPr>
            <w:tcW w:w="3687" w:type="dxa"/>
            <w:shd w:val="clear" w:color="auto" w:fill="F2F2F2" w:themeFill="background1" w:themeFillShade="F2"/>
          </w:tcPr>
          <w:p w14:paraId="219B0D0F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b/>
                <w:sz w:val="22"/>
                <w:szCs w:val="22"/>
              </w:rPr>
              <w:t>Criteria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5450BF1B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b/>
                <w:sz w:val="22"/>
                <w:szCs w:val="22"/>
              </w:rPr>
              <w:t xml:space="preserve">Reviewers’ Comments </w:t>
            </w:r>
          </w:p>
        </w:tc>
      </w:tr>
      <w:tr w:rsidR="001C2A00" w:rsidRPr="00EE7FA2" w14:paraId="18A61377" w14:textId="77777777" w:rsidTr="00561AEF">
        <w:tc>
          <w:tcPr>
            <w:tcW w:w="3687" w:type="dxa"/>
          </w:tcPr>
          <w:p w14:paraId="197B1FF6" w14:textId="77777777" w:rsidR="00EC6F5A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</w:rPr>
              <w:t>Originality</w:t>
            </w: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>: whether the output contributes to fresh understanding and/ or stylistic, thematic or conceptual innovation in the discipline.</w:t>
            </w:r>
          </w:p>
          <w:p w14:paraId="12A3217A" w14:textId="2B41E1AB" w:rsidR="00C138C8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 xml:space="preserve">  </w:t>
            </w:r>
          </w:p>
          <w:p w14:paraId="784FED40" w14:textId="3566290F" w:rsidR="00EC6F5A" w:rsidRPr="00EC6F5A" w:rsidRDefault="00EC6F5A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i/>
                <w:sz w:val="22"/>
                <w:szCs w:val="22"/>
              </w:rPr>
            </w:pPr>
            <w:r w:rsidRPr="00EC6F5A">
              <w:rPr>
                <w:rFonts w:ascii="Century Gothic" w:eastAsia="Arial Unicode MS" w:hAnsi="Century Gothic" w:cstheme="minorHAnsi"/>
                <w:i/>
                <w:sz w:val="24"/>
                <w:szCs w:val="22"/>
              </w:rPr>
              <w:t xml:space="preserve">(Does the submitted work clarify the conceptual and </w:t>
            </w:r>
            <w:r w:rsidRPr="00EC6F5A">
              <w:rPr>
                <w:rFonts w:ascii="Century Gothic" w:eastAsia="Arial Unicode MS" w:hAnsi="Century Gothic" w:cstheme="minorHAnsi"/>
                <w:i/>
                <w:sz w:val="24"/>
                <w:szCs w:val="22"/>
              </w:rPr>
              <w:lastRenderedPageBreak/>
              <w:t>scholarly framework wherein the work should be seen?)</w:t>
            </w:r>
          </w:p>
          <w:p w14:paraId="455666F7" w14:textId="6342BEEB" w:rsidR="0061085A" w:rsidRPr="00EE7FA2" w:rsidRDefault="0061085A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85464A6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1C2A00" w:rsidRPr="00EE7FA2" w14:paraId="34A98850" w14:textId="77777777" w:rsidTr="00561AEF">
        <w:tc>
          <w:tcPr>
            <w:tcW w:w="3687" w:type="dxa"/>
          </w:tcPr>
          <w:p w14:paraId="32099D6A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</w:rPr>
              <w:t>Relevance</w:t>
            </w: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>: whether the work and annotation demonstrate an intellectually and creatively informed response to the subject.</w:t>
            </w:r>
          </w:p>
          <w:p w14:paraId="3EAB3036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D6FCA1D" w14:textId="6FCE5FE4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1C2A00" w:rsidRPr="00EE7FA2" w14:paraId="1189B0D5" w14:textId="77777777" w:rsidTr="00561AEF">
        <w:tc>
          <w:tcPr>
            <w:tcW w:w="3687" w:type="dxa"/>
          </w:tcPr>
          <w:p w14:paraId="66DF2D5E" w14:textId="77777777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</w:rPr>
              <w:t>Newness</w:t>
            </w: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 xml:space="preserve">: should be understood to indicate a given work that has never been accredited for subsidy before. </w:t>
            </w:r>
          </w:p>
        </w:tc>
        <w:tc>
          <w:tcPr>
            <w:tcW w:w="6662" w:type="dxa"/>
          </w:tcPr>
          <w:p w14:paraId="1ADC53DB" w14:textId="5B41AD21" w:rsidR="001C2A00" w:rsidRPr="00EE7FA2" w:rsidRDefault="001C2A00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312C04" w:rsidRPr="00EE7FA2" w14:paraId="46C3ACC1" w14:textId="77777777" w:rsidTr="00561AEF">
        <w:tc>
          <w:tcPr>
            <w:tcW w:w="3687" w:type="dxa"/>
          </w:tcPr>
          <w:p w14:paraId="6A519EAA" w14:textId="77777777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  <w:t xml:space="preserve"> A substantive single work submitted to a group exhibition may not have been shown previously. Other exhibitions should comprise primarily of work that has not previously been submitted for accreditation.</w:t>
            </w:r>
          </w:p>
        </w:tc>
        <w:tc>
          <w:tcPr>
            <w:tcW w:w="6662" w:type="dxa"/>
          </w:tcPr>
          <w:p w14:paraId="5840BDF1" w14:textId="019BBC36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312C04" w:rsidRPr="00EE7FA2" w14:paraId="0FE92F03" w14:textId="77777777" w:rsidTr="00561AEF">
        <w:tc>
          <w:tcPr>
            <w:tcW w:w="3687" w:type="dxa"/>
          </w:tcPr>
          <w:p w14:paraId="5BC738A9" w14:textId="77777777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  <w:t xml:space="preserve">Work must generate new knowledge or understanding. </w:t>
            </w:r>
          </w:p>
        </w:tc>
        <w:tc>
          <w:tcPr>
            <w:tcW w:w="6662" w:type="dxa"/>
          </w:tcPr>
          <w:p w14:paraId="04D58F5A" w14:textId="4E900256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312C04" w:rsidRPr="00EE7FA2" w14:paraId="1D9885CB" w14:textId="77777777" w:rsidTr="00561AEF">
        <w:tc>
          <w:tcPr>
            <w:tcW w:w="3687" w:type="dxa"/>
          </w:tcPr>
          <w:p w14:paraId="7FBD4C38" w14:textId="77777777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 w:eastAsia="en-ZA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>Work must have contemporary relevance.</w:t>
            </w:r>
          </w:p>
        </w:tc>
        <w:tc>
          <w:tcPr>
            <w:tcW w:w="6662" w:type="dxa"/>
          </w:tcPr>
          <w:p w14:paraId="5F92CB92" w14:textId="77777777" w:rsidR="00312C04" w:rsidRPr="00EE7FA2" w:rsidRDefault="00312C04" w:rsidP="00D71BA5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312C04" w:rsidRPr="00EE7FA2" w14:paraId="1638353D" w14:textId="77777777" w:rsidTr="00561AEF">
        <w:tc>
          <w:tcPr>
            <w:tcW w:w="3687" w:type="dxa"/>
          </w:tcPr>
          <w:p w14:paraId="7F5189D8" w14:textId="77777777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>Work must take place in the public domain such as reputable galleries or museums.</w:t>
            </w:r>
          </w:p>
        </w:tc>
        <w:tc>
          <w:tcPr>
            <w:tcW w:w="6662" w:type="dxa"/>
          </w:tcPr>
          <w:p w14:paraId="76222025" w14:textId="284E115A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312C04" w:rsidRPr="00EE7FA2" w14:paraId="70CC81AA" w14:textId="77777777" w:rsidTr="00561AEF">
        <w:tc>
          <w:tcPr>
            <w:tcW w:w="3687" w:type="dxa"/>
          </w:tcPr>
          <w:p w14:paraId="055F1A23" w14:textId="77777777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EE7FA2">
              <w:rPr>
                <w:rFonts w:ascii="Century Gothic" w:eastAsia="Arial Unicode MS" w:hAnsi="Century Gothic" w:cs="Arial Unicode MS"/>
                <w:sz w:val="22"/>
                <w:szCs w:val="22"/>
              </w:rPr>
              <w:t>Work must contribute to fresh understanding and/ or stylistic, thematic or conceptual innovation.</w:t>
            </w:r>
          </w:p>
        </w:tc>
        <w:tc>
          <w:tcPr>
            <w:tcW w:w="6662" w:type="dxa"/>
          </w:tcPr>
          <w:p w14:paraId="2C7A744D" w14:textId="55FC8029" w:rsidR="00312C04" w:rsidRPr="00EE7FA2" w:rsidRDefault="00312C04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8610AF" w:rsidRPr="00EE7FA2" w14:paraId="4471C333" w14:textId="77777777" w:rsidTr="00561AEF">
        <w:tc>
          <w:tcPr>
            <w:tcW w:w="3687" w:type="dxa"/>
          </w:tcPr>
          <w:p w14:paraId="2CDA354D" w14:textId="77777777" w:rsidR="008610AF" w:rsidRDefault="008610AF" w:rsidP="00561AEF">
            <w:pPr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 xml:space="preserve">Does the Creative Output meet the criteria as set out in the policy </w:t>
            </w: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lastRenderedPageBreak/>
              <w:t xml:space="preserve">for the evaluation of creative outputs? </w:t>
            </w:r>
          </w:p>
          <w:p w14:paraId="4A3BA722" w14:textId="77777777" w:rsidR="008610AF" w:rsidRDefault="008610AF" w:rsidP="00561AEF">
            <w:pPr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7851D426" w14:textId="6D87AD39" w:rsidR="008610AF" w:rsidRPr="00EE7FA2" w:rsidRDefault="008610AF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  <w:r w:rsidRPr="00F825A7">
              <w:rPr>
                <w:rFonts w:ascii="Century Gothic" w:eastAsia="Arial Unicode MS" w:hAnsi="Century Gothic" w:cs="Arial Unicode MS"/>
                <w:b/>
                <w:i/>
                <w:sz w:val="22"/>
                <w:szCs w:val="22"/>
                <w:lang w:val="en-ZA"/>
              </w:rPr>
              <w:t>Answer Yes or No</w:t>
            </w:r>
            <w:r w:rsidRPr="00F825A7"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  <w:t xml:space="preserve"> </w:t>
            </w:r>
            <w:r w:rsidRPr="00F825A7">
              <w:rPr>
                <w:rFonts w:ascii="Century Gothic" w:eastAsia="Arial Unicode MS" w:hAnsi="Century Gothic" w:cs="Arial Unicode MS"/>
                <w:i/>
                <w:sz w:val="22"/>
                <w:szCs w:val="22"/>
                <w:lang w:val="en-ZA"/>
              </w:rPr>
              <w:t>(Elaborate when necessary)</w:t>
            </w:r>
          </w:p>
        </w:tc>
        <w:tc>
          <w:tcPr>
            <w:tcW w:w="6662" w:type="dxa"/>
          </w:tcPr>
          <w:p w14:paraId="7644B21C" w14:textId="090D56CD" w:rsidR="008610AF" w:rsidRPr="00EE7FA2" w:rsidRDefault="008610AF" w:rsidP="00561AEF">
            <w:pPr>
              <w:spacing w:line="360" w:lineRule="auto"/>
              <w:jc w:val="both"/>
              <w:rPr>
                <w:rFonts w:ascii="Century Gothic" w:eastAsia="Arial Unicode MS" w:hAnsi="Century Gothic" w:cs="Century Gothic"/>
                <w:sz w:val="22"/>
                <w:szCs w:val="22"/>
              </w:rPr>
            </w:pPr>
          </w:p>
        </w:tc>
      </w:tr>
      <w:tr w:rsidR="008610AF" w:rsidRPr="00EE7FA2" w14:paraId="5DCEAF3C" w14:textId="77777777" w:rsidTr="00561AEF">
        <w:tc>
          <w:tcPr>
            <w:tcW w:w="3687" w:type="dxa"/>
          </w:tcPr>
          <w:p w14:paraId="09CFA0F4" w14:textId="77777777" w:rsidR="008610AF" w:rsidRDefault="008610AF" w:rsidP="00561AEF">
            <w:pPr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  <w:r w:rsidRPr="00A97CF1"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  <w:t>Any additional comments</w:t>
            </w:r>
            <w:r>
              <w:rPr>
                <w:rFonts w:ascii="Century Gothic" w:eastAsia="Arial Unicode MS" w:hAnsi="Century Gothic" w:cs="Arial Unicode MS"/>
                <w:b/>
                <w:sz w:val="22"/>
                <w:szCs w:val="22"/>
                <w:lang w:val="en-ZA"/>
              </w:rPr>
              <w:t>?</w:t>
            </w:r>
            <w:r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  <w:t xml:space="preserve"> </w:t>
            </w:r>
          </w:p>
          <w:p w14:paraId="7D5E63AA" w14:textId="77777777" w:rsidR="008610AF" w:rsidRDefault="008610AF" w:rsidP="00561AEF">
            <w:pPr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  <w:p w14:paraId="5B5A4C13" w14:textId="5FC7A9F2" w:rsidR="008610AF" w:rsidRPr="00EE7FA2" w:rsidRDefault="008610AF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22558DC" w14:textId="77777777" w:rsidR="008610AF" w:rsidRPr="00EE7FA2" w:rsidRDefault="008610AF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  <w:tr w:rsidR="008610AF" w:rsidRPr="00EE7FA2" w14:paraId="5A7C3121" w14:textId="77777777" w:rsidTr="00A643DB">
        <w:tc>
          <w:tcPr>
            <w:tcW w:w="3687" w:type="dxa"/>
            <w:shd w:val="clear" w:color="auto" w:fill="44546A" w:themeFill="text2"/>
          </w:tcPr>
          <w:p w14:paraId="58FA3FDA" w14:textId="77777777" w:rsidR="008610AF" w:rsidRDefault="008610AF" w:rsidP="00561AEF">
            <w:pPr>
              <w:jc w:val="both"/>
              <w:rPr>
                <w:rFonts w:ascii="Century Gothic" w:eastAsia="Arial Unicode MS" w:hAnsi="Century Gothic" w:cs="Arial Unicode MS"/>
                <w:sz w:val="22"/>
                <w:szCs w:val="22"/>
                <w:lang w:val="en-ZA"/>
              </w:rPr>
            </w:pPr>
          </w:p>
        </w:tc>
        <w:tc>
          <w:tcPr>
            <w:tcW w:w="6662" w:type="dxa"/>
            <w:shd w:val="clear" w:color="auto" w:fill="44546A" w:themeFill="text2"/>
          </w:tcPr>
          <w:p w14:paraId="13706916" w14:textId="77777777" w:rsidR="008610AF" w:rsidRPr="00EE7FA2" w:rsidRDefault="008610AF" w:rsidP="00561AEF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sz w:val="22"/>
                <w:szCs w:val="22"/>
              </w:rPr>
            </w:pPr>
          </w:p>
        </w:tc>
      </w:tr>
    </w:tbl>
    <w:p w14:paraId="024480B0" w14:textId="2F26FF5A" w:rsidR="001C2A00" w:rsidRPr="00A643DB" w:rsidRDefault="001C2A00" w:rsidP="0061085A">
      <w:pPr>
        <w:spacing w:line="360" w:lineRule="auto"/>
        <w:rPr>
          <w:rFonts w:ascii="Century Gothic" w:eastAsia="Arial Unicode MS" w:hAnsi="Century Gothic" w:cs="Arial Unicode MS"/>
          <w:b/>
          <w:bCs/>
          <w:sz w:val="22"/>
          <w:szCs w:val="2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A643DB" w:rsidRPr="00EE7FA2" w14:paraId="70D135D1" w14:textId="77777777" w:rsidTr="002E4E38">
        <w:trPr>
          <w:trHeight w:val="327"/>
        </w:trPr>
        <w:tc>
          <w:tcPr>
            <w:tcW w:w="10349" w:type="dxa"/>
            <w:shd w:val="clear" w:color="auto" w:fill="ACB9CA" w:themeFill="text2" w:themeFillTint="66"/>
          </w:tcPr>
          <w:p w14:paraId="52325AC6" w14:textId="06621A1E" w:rsidR="00A643DB" w:rsidRPr="00A643DB" w:rsidRDefault="00A643DB" w:rsidP="00A643DB">
            <w:pPr>
              <w:spacing w:line="360" w:lineRule="auto"/>
              <w:jc w:val="center"/>
              <w:rPr>
                <w:rFonts w:ascii="Century Gothic" w:eastAsia="Arial Unicode MS" w:hAnsi="Century Gothic" w:cs="Arial Unicode MS"/>
                <w:b/>
                <w:bCs/>
                <w:sz w:val="22"/>
                <w:szCs w:val="22"/>
              </w:rPr>
            </w:pPr>
            <w:bookmarkStart w:id="1" w:name="_Hlk133241296"/>
            <w:r w:rsidRPr="00A643DB">
              <w:rPr>
                <w:rFonts w:ascii="Century Gothic" w:eastAsia="Arial Unicode MS" w:hAnsi="Century Gothic" w:cs="Arial Unicode MS"/>
                <w:b/>
                <w:bCs/>
                <w:sz w:val="22"/>
                <w:szCs w:val="22"/>
              </w:rPr>
              <w:t>INSTITUTIONAL COMMITTEE MEMBER (REVIEWER):</w:t>
            </w:r>
          </w:p>
        </w:tc>
      </w:tr>
      <w:tr w:rsidR="001C2A00" w:rsidRPr="00EE7FA2" w14:paraId="20CAAB47" w14:textId="77777777" w:rsidTr="002E4E38">
        <w:trPr>
          <w:trHeight w:val="327"/>
        </w:trPr>
        <w:tc>
          <w:tcPr>
            <w:tcW w:w="10349" w:type="dxa"/>
          </w:tcPr>
          <w:p w14:paraId="56F9FE5E" w14:textId="77777777" w:rsidR="002E4E38" w:rsidRDefault="002E4E38" w:rsidP="00561AEF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b/>
                <w:sz w:val="24"/>
                <w:shd w:val="clear" w:color="auto" w:fill="FFFFFF" w:themeFill="background1"/>
              </w:rPr>
            </w:pPr>
          </w:p>
          <w:p w14:paraId="19099CA2" w14:textId="7F21E6C8" w:rsidR="001C2A00" w:rsidRPr="002E4E38" w:rsidRDefault="002E4E38" w:rsidP="00561AEF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sz w:val="24"/>
              </w:rPr>
            </w:pPr>
            <w:r w:rsidRPr="002E4E38">
              <w:rPr>
                <w:rFonts w:ascii="Century Gothic" w:eastAsia="Arial Unicode MS" w:hAnsi="Century Gothic" w:cs="Arial Unicode MS"/>
                <w:b/>
                <w:sz w:val="24"/>
                <w:shd w:val="clear" w:color="auto" w:fill="FFFFFF" w:themeFill="background1"/>
              </w:rPr>
              <w:t xml:space="preserve"> </w:t>
            </w:r>
            <w:r w:rsidR="001C2A00" w:rsidRPr="002E4E38">
              <w:rPr>
                <w:rFonts w:ascii="Century Gothic" w:eastAsia="Arial Unicode MS" w:hAnsi="Century Gothic" w:cs="Arial Unicode MS"/>
                <w:b/>
                <w:sz w:val="24"/>
                <w:shd w:val="clear" w:color="auto" w:fill="FFFFFF" w:themeFill="background1"/>
              </w:rPr>
              <w:t>Name and Surname</w:t>
            </w:r>
            <w:r w:rsidR="001C2A00" w:rsidRPr="002E4E38">
              <w:rPr>
                <w:rFonts w:ascii="Century Gothic" w:eastAsia="Arial Unicode MS" w:hAnsi="Century Gothic" w:cs="Arial Unicode MS"/>
                <w:sz w:val="24"/>
                <w:shd w:val="clear" w:color="auto" w:fill="FFFFFF" w:themeFill="background1"/>
              </w:rPr>
              <w:t xml:space="preserve">:                                                   </w:t>
            </w:r>
            <w:r w:rsidRPr="002E4E38">
              <w:rPr>
                <w:rFonts w:ascii="Century Gothic" w:eastAsia="Arial Unicode MS" w:hAnsi="Century Gothic" w:cs="Arial Unicode MS"/>
                <w:sz w:val="24"/>
                <w:shd w:val="clear" w:color="auto" w:fill="FFFFFF" w:themeFill="background1"/>
              </w:rPr>
              <w:t xml:space="preserve">        </w:t>
            </w:r>
          </w:p>
        </w:tc>
      </w:tr>
      <w:tr w:rsidR="001C2A00" w:rsidRPr="00EE7FA2" w14:paraId="6002EDE8" w14:textId="77777777" w:rsidTr="002E4E38">
        <w:trPr>
          <w:trHeight w:val="456"/>
        </w:trPr>
        <w:tc>
          <w:tcPr>
            <w:tcW w:w="10349" w:type="dxa"/>
          </w:tcPr>
          <w:p w14:paraId="4F248984" w14:textId="77777777" w:rsidR="002E4E38" w:rsidRDefault="002E4E38" w:rsidP="002E4E38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</w:rPr>
            </w:pPr>
            <w:r w:rsidRPr="002E4E38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 </w:t>
            </w:r>
          </w:p>
          <w:p w14:paraId="1A1984A8" w14:textId="303E503F" w:rsidR="001C2A00" w:rsidRPr="002E4E38" w:rsidRDefault="0061085A" w:rsidP="002E4E38">
            <w:pPr>
              <w:spacing w:line="360" w:lineRule="auto"/>
              <w:ind w:left="-56"/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</w:rPr>
            </w:pPr>
            <w:r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 </w:t>
            </w:r>
            <w:r w:rsidR="001C2A00" w:rsidRPr="002E4E38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Signature: </w:t>
            </w:r>
            <w:r w:rsidR="00FE684C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                                                                Date:</w:t>
            </w:r>
          </w:p>
        </w:tc>
      </w:tr>
      <w:tr w:rsidR="001C2A00" w:rsidRPr="002E4E38" w14:paraId="6E614CFE" w14:textId="77777777" w:rsidTr="002E4E38">
        <w:trPr>
          <w:trHeight w:val="581"/>
        </w:trPr>
        <w:tc>
          <w:tcPr>
            <w:tcW w:w="10349" w:type="dxa"/>
          </w:tcPr>
          <w:p w14:paraId="20339D44" w14:textId="77777777" w:rsidR="002E4E38" w:rsidRDefault="002E4E38" w:rsidP="002E4E38">
            <w:pPr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  <w:shd w:val="clear" w:color="auto" w:fill="FFFFFF" w:themeFill="background1"/>
              </w:rPr>
            </w:pPr>
          </w:p>
          <w:p w14:paraId="097526E1" w14:textId="356E1CB9" w:rsidR="002E4E38" w:rsidRPr="002E4E38" w:rsidRDefault="001C2A00" w:rsidP="002E4E38">
            <w:pPr>
              <w:jc w:val="both"/>
              <w:rPr>
                <w:rFonts w:ascii="Century Gothic" w:eastAsia="Arial Unicode MS" w:hAnsi="Century Gothic" w:cs="Arial Unicode MS"/>
                <w:b/>
                <w:bCs/>
                <w:sz w:val="24"/>
              </w:rPr>
            </w:pPr>
            <w:r w:rsidRPr="002E4E38">
              <w:rPr>
                <w:rFonts w:ascii="Century Gothic" w:eastAsia="Arial Unicode MS" w:hAnsi="Century Gothic" w:cs="Arial Unicode MS"/>
                <w:b/>
                <w:bCs/>
                <w:sz w:val="24"/>
                <w:shd w:val="clear" w:color="auto" w:fill="FFFFFF" w:themeFill="background1"/>
              </w:rPr>
              <w:t>Department:</w:t>
            </w:r>
            <w:r w:rsidRPr="002E4E38">
              <w:rPr>
                <w:rFonts w:ascii="Century Gothic" w:eastAsia="Arial Unicode MS" w:hAnsi="Century Gothic" w:cs="Arial Unicode MS"/>
                <w:sz w:val="24"/>
              </w:rPr>
              <w:tab/>
            </w:r>
            <w:r w:rsidRPr="002E4E38">
              <w:rPr>
                <w:rFonts w:ascii="Century Gothic" w:eastAsia="Arial Unicode MS" w:hAnsi="Century Gothic" w:cs="Arial Unicode MS"/>
                <w:bCs/>
                <w:sz w:val="24"/>
              </w:rPr>
              <w:t xml:space="preserve">                                                  </w:t>
            </w:r>
            <w:r w:rsidRPr="002E4E38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C</w:t>
            </w:r>
            <w:r w:rsidR="0093305A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ell</w:t>
            </w:r>
            <w:r w:rsidR="00BA725D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-</w:t>
            </w:r>
            <w:r w:rsidR="0093305A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phone/ landline no</w:t>
            </w:r>
            <w:r w:rsidR="002E4E38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>:</w:t>
            </w:r>
            <w:r w:rsidR="0093305A">
              <w:rPr>
                <w:rFonts w:ascii="Century Gothic" w:eastAsia="Arial Unicode MS" w:hAnsi="Century Gothic" w:cs="Arial Unicode MS"/>
                <w:b/>
                <w:bCs/>
                <w:sz w:val="24"/>
              </w:rPr>
              <w:t xml:space="preserve"> </w:t>
            </w:r>
          </w:p>
        </w:tc>
      </w:tr>
      <w:tr w:rsidR="001C2A00" w:rsidRPr="00EE7FA2" w14:paraId="430E4758" w14:textId="77777777" w:rsidTr="002E4E38">
        <w:trPr>
          <w:trHeight w:val="497"/>
        </w:trPr>
        <w:tc>
          <w:tcPr>
            <w:tcW w:w="10349" w:type="dxa"/>
            <w:shd w:val="clear" w:color="auto" w:fill="44546A" w:themeFill="text2"/>
          </w:tcPr>
          <w:p w14:paraId="25D3A283" w14:textId="77777777" w:rsidR="001C2A00" w:rsidRPr="00EE7FA2" w:rsidRDefault="001C2A00" w:rsidP="002E4E38">
            <w:pPr>
              <w:rPr>
                <w:rFonts w:ascii="Century Gothic" w:eastAsia="Arial Unicode MS" w:hAnsi="Century Gothic" w:cs="Arial Unicode MS"/>
                <w:bCs/>
                <w:sz w:val="22"/>
                <w:szCs w:val="22"/>
              </w:rPr>
            </w:pPr>
          </w:p>
        </w:tc>
      </w:tr>
      <w:bookmarkEnd w:id="1"/>
    </w:tbl>
    <w:p w14:paraId="15D3C6F3" w14:textId="77777777" w:rsidR="001C2A00" w:rsidRPr="00EE7FA2" w:rsidRDefault="001C2A00" w:rsidP="00561AEF">
      <w:pPr>
        <w:spacing w:after="160" w:line="360" w:lineRule="auto"/>
        <w:jc w:val="both"/>
        <w:rPr>
          <w:rFonts w:ascii="Century Gothic" w:eastAsia="Arial Unicode MS" w:hAnsi="Century Gothic" w:cs="Arial Unicode MS"/>
          <w:bCs/>
          <w:szCs w:val="22"/>
        </w:rPr>
      </w:pPr>
    </w:p>
    <w:p w14:paraId="788412CB" w14:textId="77777777" w:rsidR="001C2A00" w:rsidRPr="00EE7FA2" w:rsidRDefault="001C2A00" w:rsidP="00561AEF">
      <w:pPr>
        <w:spacing w:line="360" w:lineRule="auto"/>
        <w:jc w:val="both"/>
        <w:rPr>
          <w:rFonts w:ascii="Century Gothic" w:hAnsi="Century Gothic"/>
        </w:rPr>
      </w:pPr>
    </w:p>
    <w:p w14:paraId="7DD1F0A0" w14:textId="03FA6788" w:rsidR="00A604AE" w:rsidRDefault="00A604AE" w:rsidP="00561AEF">
      <w:pPr>
        <w:spacing w:line="360" w:lineRule="auto"/>
        <w:jc w:val="both"/>
        <w:rPr>
          <w:rFonts w:ascii="Century Gothic" w:hAnsi="Century Gothic"/>
        </w:rPr>
      </w:pPr>
    </w:p>
    <w:p w14:paraId="38627205" w14:textId="33BD0AB3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7650498B" w14:textId="01225582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1D370105" w14:textId="622ED769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3A0ABE22" w14:textId="492CFE8F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5E2E967A" w14:textId="3C4FC10E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49259321" w14:textId="77777777" w:rsidR="00D713A4" w:rsidRDefault="00D713A4" w:rsidP="00561AEF">
      <w:pPr>
        <w:spacing w:line="360" w:lineRule="auto"/>
        <w:jc w:val="both"/>
        <w:rPr>
          <w:rFonts w:ascii="Century Gothic" w:hAnsi="Century Gothic"/>
        </w:rPr>
      </w:pPr>
    </w:p>
    <w:p w14:paraId="3C468103" w14:textId="77D02774" w:rsidR="00A643DB" w:rsidRDefault="00A643DB" w:rsidP="00561AEF">
      <w:pPr>
        <w:spacing w:line="360" w:lineRule="auto"/>
        <w:jc w:val="both"/>
        <w:rPr>
          <w:rFonts w:ascii="Century Gothic" w:hAnsi="Century Gothic"/>
        </w:rPr>
      </w:pPr>
    </w:p>
    <w:p w14:paraId="5C4352CF" w14:textId="7433E045" w:rsidR="00A643DB" w:rsidRPr="00A643DB" w:rsidRDefault="00A643DB" w:rsidP="00A643DB">
      <w:pPr>
        <w:spacing w:line="360" w:lineRule="auto"/>
        <w:jc w:val="both"/>
        <w:rPr>
          <w:rFonts w:ascii="Century Gothic" w:hAnsi="Century Gothic"/>
        </w:rPr>
      </w:pPr>
    </w:p>
    <w:sectPr w:rsidR="00A643DB" w:rsidRPr="00A643DB" w:rsidSect="002F0F94">
      <w:footerReference w:type="default" r:id="rId10"/>
      <w:pgSz w:w="11909" w:h="16834"/>
      <w:pgMar w:top="567" w:right="1247" w:bottom="1247" w:left="1276" w:header="289" w:footer="1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0793E" w14:textId="77777777" w:rsidR="00E75AF9" w:rsidRDefault="00E75AF9">
      <w:r>
        <w:separator/>
      </w:r>
    </w:p>
  </w:endnote>
  <w:endnote w:type="continuationSeparator" w:id="0">
    <w:p w14:paraId="3EDA5F5D" w14:textId="77777777" w:rsidR="00E75AF9" w:rsidRDefault="00E7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-Italic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2D6F" w14:textId="77777777" w:rsidR="00A643DB" w:rsidRDefault="00E75AF9" w:rsidP="00A643DB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-1449458334"/>
        <w:docPartObj>
          <w:docPartGallery w:val="AutoText"/>
        </w:docPartObj>
      </w:sdtPr>
      <w:sdtEndPr>
        <w:rPr>
          <w:color w:val="808080" w:themeColor="background1" w:themeShade="80"/>
          <w:spacing w:val="60"/>
        </w:rPr>
      </w:sdtEndPr>
      <w:sdtContent>
        <w:r w:rsidR="00312C04">
          <w:rPr>
            <w:rFonts w:ascii="Century Gothic" w:hAnsi="Century Gothic"/>
            <w:sz w:val="16"/>
            <w:szCs w:val="16"/>
          </w:rPr>
          <w:fldChar w:fldCharType="begin"/>
        </w:r>
        <w:r w:rsidR="00312C04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="00312C04">
          <w:rPr>
            <w:rFonts w:ascii="Century Gothic" w:hAnsi="Century Gothic"/>
            <w:sz w:val="16"/>
            <w:szCs w:val="16"/>
          </w:rPr>
          <w:fldChar w:fldCharType="separate"/>
        </w:r>
        <w:r w:rsidR="00312C04">
          <w:rPr>
            <w:rFonts w:ascii="Century Gothic" w:hAnsi="Century Gothic"/>
            <w:noProof/>
            <w:sz w:val="16"/>
            <w:szCs w:val="16"/>
          </w:rPr>
          <w:t>3</w:t>
        </w:r>
        <w:r w:rsidR="00312C04">
          <w:rPr>
            <w:rFonts w:ascii="Century Gothic" w:hAnsi="Century Gothic"/>
            <w:sz w:val="16"/>
            <w:szCs w:val="16"/>
          </w:rPr>
          <w:fldChar w:fldCharType="end"/>
        </w:r>
        <w:r w:rsidR="00312C04">
          <w:rPr>
            <w:rFonts w:ascii="Century Gothic" w:hAnsi="Century Gothic"/>
            <w:sz w:val="16"/>
            <w:szCs w:val="16"/>
          </w:rPr>
          <w:t xml:space="preserve"> | </w:t>
        </w:r>
        <w:r w:rsidR="00312C04">
          <w:rPr>
            <w:rFonts w:ascii="Century Gothic" w:hAnsi="Century Gothic"/>
            <w:color w:val="808080" w:themeColor="background1" w:themeShade="80"/>
            <w:spacing w:val="60"/>
            <w:sz w:val="16"/>
            <w:szCs w:val="16"/>
          </w:rPr>
          <w:t>Page</w:t>
        </w:r>
      </w:sdtContent>
    </w:sdt>
  </w:p>
  <w:p w14:paraId="4292EBCA" w14:textId="77777777" w:rsidR="00A643DB" w:rsidRDefault="00A643DB" w:rsidP="00A643DB">
    <w:pPr>
      <w:pStyle w:val="Footer"/>
      <w:pBdr>
        <w:top w:val="single" w:sz="4" w:space="1" w:color="D9D9D9" w:themeColor="background1" w:themeShade="D9"/>
      </w:pBdr>
      <w:jc w:val="right"/>
      <w:rPr>
        <w:rFonts w:ascii="Century Gothic" w:hAnsi="Century Gothic"/>
        <w:b/>
        <w:color w:val="767171" w:themeColor="background2" w:themeShade="80"/>
        <w:sz w:val="16"/>
        <w:szCs w:val="16"/>
      </w:rPr>
    </w:pPr>
  </w:p>
  <w:p w14:paraId="5C3D1CBA" w14:textId="50CB02A9" w:rsidR="00312C04" w:rsidRDefault="002F0F94">
    <w:pPr>
      <w:pStyle w:val="Footer"/>
    </w:pPr>
    <w:r>
      <w:rPr>
        <w:noProof/>
      </w:rPr>
      <w:drawing>
        <wp:inline distT="0" distB="0" distL="0" distR="0" wp14:anchorId="1731EDD4" wp14:editId="38B44222">
          <wp:extent cx="5960110" cy="581089"/>
          <wp:effectExtent l="0" t="0" r="2540" b="9525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110" cy="581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094FF" w14:textId="77777777" w:rsidR="00E75AF9" w:rsidRDefault="00E75AF9">
      <w:r>
        <w:separator/>
      </w:r>
    </w:p>
  </w:footnote>
  <w:footnote w:type="continuationSeparator" w:id="0">
    <w:p w14:paraId="32056DC5" w14:textId="77777777" w:rsidR="00E75AF9" w:rsidRDefault="00E7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00"/>
    <w:rsid w:val="000D59A4"/>
    <w:rsid w:val="001C2A00"/>
    <w:rsid w:val="001F6730"/>
    <w:rsid w:val="00274240"/>
    <w:rsid w:val="002D6DFA"/>
    <w:rsid w:val="002E4E38"/>
    <w:rsid w:val="002F0F94"/>
    <w:rsid w:val="00312C04"/>
    <w:rsid w:val="003C74C6"/>
    <w:rsid w:val="00561AEF"/>
    <w:rsid w:val="005B6398"/>
    <w:rsid w:val="005D2F70"/>
    <w:rsid w:val="005F4656"/>
    <w:rsid w:val="0061085A"/>
    <w:rsid w:val="006F0F3E"/>
    <w:rsid w:val="008610AF"/>
    <w:rsid w:val="0088773F"/>
    <w:rsid w:val="00922EFA"/>
    <w:rsid w:val="0093305A"/>
    <w:rsid w:val="009F5235"/>
    <w:rsid w:val="00A30A92"/>
    <w:rsid w:val="00A604AE"/>
    <w:rsid w:val="00A643DB"/>
    <w:rsid w:val="00AC5E10"/>
    <w:rsid w:val="00BA725D"/>
    <w:rsid w:val="00C138C8"/>
    <w:rsid w:val="00C819AC"/>
    <w:rsid w:val="00C83647"/>
    <w:rsid w:val="00D05AC0"/>
    <w:rsid w:val="00D23B92"/>
    <w:rsid w:val="00D713A4"/>
    <w:rsid w:val="00D71BA5"/>
    <w:rsid w:val="00E656BF"/>
    <w:rsid w:val="00E75AF9"/>
    <w:rsid w:val="00EC6F5A"/>
    <w:rsid w:val="00EE7FA2"/>
    <w:rsid w:val="00F723F6"/>
    <w:rsid w:val="00F87774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793C63"/>
  <w15:chartTrackingRefBased/>
  <w15:docId w15:val="{28558F9A-F513-493E-9D46-274D52A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A00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2A0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2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A00"/>
    <w:rPr>
      <w:rFonts w:ascii="Tahoma" w:eastAsia="Times New Roman" w:hAnsi="Tahoma" w:cs="Times New Roman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C2A00"/>
    <w:rPr>
      <w:color w:val="0000FF"/>
      <w:u w:val="single"/>
    </w:rPr>
  </w:style>
  <w:style w:type="table" w:styleId="TableGrid">
    <w:name w:val="Table Grid"/>
    <w:basedOn w:val="TableNormal"/>
    <w:uiPriority w:val="39"/>
    <w:rsid w:val="001C2A00"/>
    <w:pPr>
      <w:spacing w:after="0" w:line="240" w:lineRule="auto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AF"/>
    <w:rPr>
      <w:rFonts w:ascii="Tahoma" w:eastAsia="Times New Roman" w:hAnsi="Tahoma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5668E77959841BC6CBAD7CA325EED" ma:contentTypeVersion="15" ma:contentTypeDescription="Create a new document." ma:contentTypeScope="" ma:versionID="9a33a6b20ba76d38c20e5e17ffef5108">
  <xsd:schema xmlns:xsd="http://www.w3.org/2001/XMLSchema" xmlns:xs="http://www.w3.org/2001/XMLSchema" xmlns:p="http://schemas.microsoft.com/office/2006/metadata/properties" xmlns:ns3="293b78b2-b3b5-4348-8146-addc55e98578" xmlns:ns4="bb2f5c55-e888-4d05-bac2-2eb5af12bfd2" targetNamespace="http://schemas.microsoft.com/office/2006/metadata/properties" ma:root="true" ma:fieldsID="3407201cfd1d696c0c8078020219a060" ns3:_="" ns4:_="">
    <xsd:import namespace="293b78b2-b3b5-4348-8146-addc55e98578"/>
    <xsd:import namespace="bb2f5c55-e888-4d05-bac2-2eb5af12bf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78b2-b3b5-4348-8146-addc55e9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f5c55-e888-4d05-bac2-2eb5af12b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3b78b2-b3b5-4348-8146-addc55e98578" xsi:nil="true"/>
  </documentManagement>
</p:properties>
</file>

<file path=customXml/itemProps1.xml><?xml version="1.0" encoding="utf-8"?>
<ds:datastoreItem xmlns:ds="http://schemas.openxmlformats.org/officeDocument/2006/customXml" ds:itemID="{4C717BBF-8430-4C23-9903-C488E0678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DE518-2FCF-440B-B6CC-74F89D344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b78b2-b3b5-4348-8146-addc55e98578"/>
    <ds:schemaRef ds:uri="bb2f5c55-e888-4d05-bac2-2eb5af12b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822097-4C55-4193-84D2-95A565FD59E7}">
  <ds:schemaRefs>
    <ds:schemaRef ds:uri="http://schemas.microsoft.com/office/2006/metadata/properties"/>
    <ds:schemaRef ds:uri="http://schemas.microsoft.com/office/infopath/2007/PartnerControls"/>
    <ds:schemaRef ds:uri="293b78b2-b3b5-4348-8146-addc55e985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Mathuetsi Mohapi-Matetoa</dc:creator>
  <cp:keywords/>
  <dc:description/>
  <cp:lastModifiedBy>Edzani Christian Nevondo</cp:lastModifiedBy>
  <cp:revision>18</cp:revision>
  <dcterms:created xsi:type="dcterms:W3CDTF">2023-04-24T13:29:00Z</dcterms:created>
  <dcterms:modified xsi:type="dcterms:W3CDTF">2024-01-30T11:53:00Z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0x010100BB05668E77959841BC6CBAD7CA325EED</vt:lpwstr>
  </property>
</Properties>
</file>